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"/>
        <w:rPr>
          <w:rFonts w:ascii="Times New Roman"/>
          <w:sz w:val="18"/>
        </w:rPr>
      </w:pPr>
      <w:r>
        <w:rPr>
          <w:rFonts w:ascii="Times New Roman"/>
          <w:sz w:val="18"/>
          <w:lang w:val="en-IN" w:eastAsia="en-IN"/>
        </w:rPr>
        <w:drawing>
          <wp:inline distT="0" distB="0" distL="0" distR="0">
            <wp:extent cx="1123950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24" cy="8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/>
          <w:sz w:val="18"/>
          <w:lang w:val="en-IN" w:eastAsia="en-IN"/>
        </w:rPr>
        <w:drawing>
          <wp:inline distT="0" distB="0" distL="0" distR="0">
            <wp:extent cx="1152525" cy="1152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/>
        <w:rPr>
          <w:sz w:val="28"/>
          <w:szCs w:val="28"/>
        </w:rPr>
      </w:pPr>
      <w:r>
        <w:t xml:space="preserve">                                                                         </w:t>
      </w:r>
      <w:r>
        <w:rPr>
          <w:sz w:val="28"/>
          <w:szCs w:val="28"/>
        </w:rPr>
        <w:t>BIKRAM CHAKRABORTY</w:t>
      </w:r>
    </w:p>
    <w:p>
      <w:pPr>
        <w:pStyle w:val="5"/>
        <w:spacing w:before="10"/>
        <w:rPr>
          <w:rFonts w:ascii="Carlito"/>
          <w:b/>
          <w:sz w:val="25"/>
        </w:rPr>
      </w:pPr>
    </w:p>
    <w:p>
      <w:pPr>
        <w:pStyle w:val="5"/>
        <w:tabs>
          <w:tab w:val="left" w:pos="6318"/>
          <w:tab w:val="left" w:pos="7307"/>
        </w:tabs>
      </w:pPr>
      <w:r>
        <w:rPr>
          <w:color w:val="212121"/>
          <w:w w:val="95"/>
        </w:rPr>
        <w:t xml:space="preserve">                      Mobile:</w:t>
      </w:r>
      <w:r>
        <w:rPr>
          <w:color w:val="212121"/>
          <w:spacing w:val="-32"/>
          <w:w w:val="95"/>
        </w:rPr>
        <w:t xml:space="preserve"> </w:t>
      </w:r>
      <w:r>
        <w:rPr>
          <w:color w:val="212121"/>
          <w:w w:val="95"/>
        </w:rPr>
        <w:t>+91-9830524934                                        M</w:t>
      </w:r>
      <w:r>
        <w:rPr>
          <w:color w:val="212121"/>
        </w:rPr>
        <w:t>ail: bikramchakraborty79@hotmail.com</w:t>
      </w:r>
    </w:p>
    <w:p>
      <w:pPr>
        <w:pStyle w:val="5"/>
        <w:spacing w:before="1"/>
        <w:rPr>
          <w:sz w:val="18"/>
        </w:rPr>
      </w:pPr>
      <w:r>
        <w:pict>
          <v:rect id="_x0000_s1028" o:spid="_x0000_s1028" o:spt="1" style="position:absolute;left:0pt;margin-left:69.85pt;margin-top:12.4pt;height:1.45pt;width:470.9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8"/>
        <w:rPr>
          <w:sz w:val="18"/>
        </w:rPr>
      </w:pPr>
    </w:p>
    <w:p>
      <w:pPr>
        <w:pStyle w:val="5"/>
        <w:spacing w:before="60"/>
        <w:ind w:left="448"/>
      </w:pPr>
      <w:r>
        <w:rPr>
          <w:rFonts w:ascii="Carlito"/>
          <w:b/>
          <w:sz w:val="20"/>
        </w:rPr>
        <w:t>Objective</w:t>
      </w:r>
      <w:r>
        <w:rPr>
          <w:color w:val="212121"/>
        </w:rPr>
        <w:t>:</w:t>
      </w:r>
    </w:p>
    <w:p>
      <w:pPr>
        <w:pStyle w:val="5"/>
        <w:spacing w:before="3"/>
        <w:rPr>
          <w:sz w:val="28"/>
        </w:rPr>
      </w:pPr>
    </w:p>
    <w:p>
      <w:pPr>
        <w:pStyle w:val="5"/>
        <w:spacing w:line="264" w:lineRule="auto"/>
        <w:ind w:left="239" w:right="265" w:firstLine="39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Overall having 18+ years of comprehensive experience in IT and 6+ year experience on DevOps , AWS cloud in the design and implementation of Continuous Integration, Continuous Deployment, Continuous Delivery and DevOps Operations for Agile projects, Looking for a challenging position in the organization where my knowledge would make a significant contribution to the company’s growth, which would enhance my skills.</w:t>
      </w:r>
    </w:p>
    <w:p>
      <w:pPr>
        <w:pStyle w:val="5"/>
        <w:spacing w:before="8"/>
        <w:rPr>
          <w:sz w:val="15"/>
        </w:rPr>
      </w:pPr>
      <w:r>
        <w:pict>
          <v:rect id="_x0000_s1027" o:spid="_x0000_s1027" o:spt="1" style="position:absolute;left:0pt;margin-left:70.6pt;margin-top:11pt;height:1.45pt;width:470.9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124"/>
        <w:ind w:left="445"/>
      </w:pPr>
      <w:bookmarkStart w:id="0" w:name="PROFESSIONAL_PROFILE:"/>
      <w:bookmarkEnd w:id="0"/>
      <w:r>
        <w:rPr>
          <w:rFonts w:ascii="Carlito"/>
          <w:b/>
          <w:sz w:val="20"/>
        </w:rPr>
        <w:t>PROFESSIONAL PROFILE</w:t>
      </w:r>
      <w:r>
        <w:rPr>
          <w:color w:val="212121"/>
          <w:w w:val="90"/>
        </w:rPr>
        <w:t>:</w:t>
      </w:r>
    </w:p>
    <w:p>
      <w:pPr>
        <w:pStyle w:val="5"/>
        <w:spacing w:before="4"/>
        <w:rPr>
          <w:sz w:val="30"/>
        </w:rPr>
      </w:pPr>
    </w:p>
    <w:p>
      <w:pPr>
        <w:pStyle w:val="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Working as DevOps expert for Navigators Software Pvt Ltd, Designing and Implementing, Development and Operations (DevOps) Projects.</w:t>
      </w:r>
    </w:p>
    <w:p>
      <w:pPr>
        <w:pStyle w:val="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Hands on experience on DevOps tools like Git, Github, SonarQube,Docker, Jenkins,.</w:t>
      </w:r>
      <w:r>
        <w:t xml:space="preserve"> </w:t>
      </w:r>
      <w:r>
        <w:rPr>
          <w:rFonts w:asciiTheme="minorHAnsi" w:hAnsiTheme="minorHAnsi" w:cstheme="minorHAnsi"/>
          <w:color w:val="000000" w:themeColor="text1"/>
        </w:rPr>
        <w:t>terraform</w:t>
      </w:r>
    </w:p>
    <w:p>
      <w:pPr>
        <w:pStyle w:val="9"/>
        <w:rPr>
          <w:rFonts w:asciiTheme="minorHAnsi" w:hAnsiTheme="minorHAnsi" w:cstheme="minorHAnsi"/>
          <w:color w:val="000000" w:themeColor="text1"/>
        </w:rPr>
      </w:pPr>
      <w:bookmarkStart w:id="1" w:name="•_______Hands_on_experience_on_Cloud_Tec"/>
      <w:bookmarkEnd w:id="1"/>
      <w:r>
        <w:rPr>
          <w:rFonts w:asciiTheme="minorHAnsi" w:hAnsiTheme="minorHAnsi" w:cstheme="minorHAnsi"/>
          <w:color w:val="000000" w:themeColor="text1"/>
        </w:rPr>
        <w:t>Hands on experience on Cloud Technologies like Amazon Web Services (AWS) VPC, EC2, ELB, Auto Scaling, S3, RDS, Route53, SNS, ECS.EKS,cloudfront,loadbalancer</w:t>
      </w:r>
    </w:p>
    <w:p>
      <w:pPr>
        <w:pStyle w:val="5"/>
        <w:spacing w:before="7"/>
        <w:rPr>
          <w:sz w:val="16"/>
        </w:rPr>
      </w:pPr>
      <w:r>
        <w:pict>
          <v:rect id="_x0000_s1026" o:spid="_x0000_s1026" o:spt="1" style="position:absolute;left:0pt;margin-left:70.6pt;margin-top:11.5pt;height:1.45pt;width:470.9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125"/>
        <w:ind w:left="445"/>
      </w:pPr>
      <w:bookmarkStart w:id="2" w:name="TECHNICAL_SKILLS:"/>
      <w:bookmarkEnd w:id="2"/>
      <w:r>
        <w:rPr>
          <w:rFonts w:ascii="Carlito"/>
          <w:b/>
          <w:sz w:val="20"/>
        </w:rPr>
        <w:t>TECHNICAL SKILLS</w:t>
      </w:r>
      <w:r>
        <w:rPr>
          <w:color w:val="212121"/>
          <w:w w:val="90"/>
        </w:rPr>
        <w:t>:</w:t>
      </w:r>
    </w:p>
    <w:p>
      <w:pPr>
        <w:pStyle w:val="5"/>
        <w:spacing w:before="4"/>
        <w:rPr>
          <w:sz w:val="27"/>
        </w:rPr>
      </w:pPr>
    </w:p>
    <w:tbl>
      <w:tblPr>
        <w:tblStyle w:val="4"/>
        <w:tblW w:w="0" w:type="auto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6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0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Operating Systems</w:t>
            </w:r>
          </w:p>
        </w:tc>
        <w:tc>
          <w:tcPr>
            <w:tcW w:w="655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Windows, Linux ,Mac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Source Code Management(SCM)</w:t>
            </w:r>
          </w:p>
        </w:tc>
        <w:tc>
          <w:tcPr>
            <w:tcW w:w="655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Git, Github, bitbucket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spacing w:before="2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Continuous Integration Tools</w:t>
            </w:r>
          </w:p>
        </w:tc>
        <w:tc>
          <w:tcPr>
            <w:tcW w:w="6556" w:type="dxa"/>
          </w:tcPr>
          <w:p>
            <w:pPr>
              <w:pStyle w:val="9"/>
              <w:spacing w:before="2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Jenkins,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terraform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spacing w:before="2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Configuration Management</w:t>
            </w:r>
          </w:p>
        </w:tc>
        <w:tc>
          <w:tcPr>
            <w:tcW w:w="6556" w:type="dxa"/>
          </w:tcPr>
          <w:p>
            <w:pPr>
              <w:pStyle w:val="9"/>
              <w:spacing w:before="2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Gitlab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06" w:type="dxa"/>
          </w:tcPr>
          <w:p>
            <w:pPr>
              <w:pStyle w:val="9"/>
              <w:spacing w:before="2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Containerization</w:t>
            </w:r>
          </w:p>
        </w:tc>
        <w:tc>
          <w:tcPr>
            <w:tcW w:w="6556" w:type="dxa"/>
          </w:tcPr>
          <w:p>
            <w:pPr>
              <w:pStyle w:val="9"/>
              <w:spacing w:before="23"/>
              <w:rPr>
                <w:rFonts w:hint="default" w:asciiTheme="minorHAnsi" w:hAnsiTheme="minorHAnsi" w:cstheme="minorHAnsi"/>
                <w:color w:val="000000" w:themeColor="text1"/>
                <w:lang w:val="en-IN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Docker</w:t>
            </w:r>
            <w:r>
              <w:rPr>
                <w:rFonts w:hint="default" w:asciiTheme="minorHAnsi" w:hAnsiTheme="minorHAnsi" w:cstheme="minorHAnsi"/>
                <w:color w:val="000000" w:themeColor="text1"/>
                <w:lang w:val="en-IN"/>
              </w:rPr>
              <w:t>,</w:t>
            </w:r>
            <w:r>
              <w:rPr>
                <w:rFonts w:hint="default" w:asciiTheme="minorHAnsi" w:hAnsiTheme="minorHAnsi"/>
                <w:color w:val="000000" w:themeColor="text1"/>
                <w:lang w:val="en-IN"/>
              </w:rPr>
              <w:t xml:space="preserve">Kubernetes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spacing w:before="2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Container Orchestration</w:t>
            </w:r>
          </w:p>
        </w:tc>
        <w:tc>
          <w:tcPr>
            <w:tcW w:w="6556" w:type="dxa"/>
          </w:tcPr>
          <w:p>
            <w:pPr>
              <w:pStyle w:val="9"/>
              <w:spacing w:before="2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Docker Hub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spacing w:before="2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Code review Tool</w:t>
            </w:r>
          </w:p>
        </w:tc>
        <w:tc>
          <w:tcPr>
            <w:tcW w:w="6556" w:type="dxa"/>
          </w:tcPr>
          <w:p>
            <w:pPr>
              <w:pStyle w:val="9"/>
              <w:spacing w:before="2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SonarQube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06" w:type="dxa"/>
          </w:tcPr>
          <w:p>
            <w:pPr>
              <w:pStyle w:val="9"/>
              <w:spacing w:before="2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Scripting Languages</w:t>
            </w:r>
          </w:p>
        </w:tc>
        <w:tc>
          <w:tcPr>
            <w:tcW w:w="655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YAML, Groovy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Monitoring Tools</w:t>
            </w:r>
          </w:p>
        </w:tc>
        <w:tc>
          <w:tcPr>
            <w:tcW w:w="655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Cloud</w:t>
            </w:r>
          </w:p>
        </w:tc>
        <w:tc>
          <w:tcPr>
            <w:tcW w:w="655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AWS (VPC, EC2, ELB, Autoscaling, S3, IAM, SNS, RDS, Route53, ECS)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106" w:type="dxa"/>
          </w:tcPr>
          <w:p>
            <w:pPr>
              <w:pStyle w:val="9"/>
              <w:spacing w:before="2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Application Server</w:t>
            </w:r>
          </w:p>
        </w:tc>
        <w:tc>
          <w:tcPr>
            <w:tcW w:w="6556" w:type="dxa"/>
          </w:tcPr>
          <w:p>
            <w:pPr>
              <w:pStyle w:val="9"/>
              <w:spacing w:before="2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Apache IIS Tomcat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5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SSL Certificate install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56" w:type="dxa"/>
          </w:tcPr>
          <w:p>
            <w:pPr>
              <w:pStyle w:val="9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06" w:type="dxa"/>
          </w:tcPr>
          <w:p>
            <w:pPr>
              <w:pStyle w:val="9"/>
              <w:spacing w:before="2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556" w:type="dxa"/>
          </w:tcPr>
          <w:p>
            <w:pPr>
              <w:pStyle w:val="9"/>
              <w:spacing w:before="24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>
      <w:pPr>
        <w:sectPr>
          <w:type w:val="continuous"/>
          <w:pgSz w:w="12240" w:h="15840"/>
          <w:pgMar w:top="1440" w:right="940" w:bottom="280" w:left="980" w:header="720" w:footer="720" w:gutter="0"/>
          <w:pgBorders w:offsetFrom="page">
            <w:top w:val="single" w:color="000000" w:sz="12" w:space="24"/>
            <w:left w:val="single" w:color="000000" w:sz="12" w:space="24"/>
            <w:bottom w:val="single" w:color="000000" w:sz="12" w:space="24"/>
            <w:right w:val="single" w:color="000000" w:sz="12" w:space="24"/>
          </w:pgBorders>
          <w:cols w:space="720" w:num="1"/>
        </w:sectPr>
      </w:pPr>
    </w:p>
    <w:p>
      <w:pPr>
        <w:pStyle w:val="5"/>
        <w:spacing w:before="8"/>
        <w:rPr>
          <w:sz w:val="14"/>
        </w:rPr>
      </w:pPr>
    </w:p>
    <w:p>
      <w:pPr>
        <w:pStyle w:val="5"/>
        <w:spacing w:before="60"/>
        <w:ind w:left="119"/>
      </w:pPr>
      <w:bookmarkStart w:id="3" w:name="Working_Experience:"/>
      <w:bookmarkEnd w:id="3"/>
      <w:r>
        <w:rPr>
          <w:rFonts w:ascii="Carlito"/>
          <w:b/>
          <w:sz w:val="20"/>
        </w:rPr>
        <w:t>Working</w:t>
      </w:r>
      <w:r>
        <w:rPr>
          <w:color w:val="212121"/>
        </w:rPr>
        <w:t xml:space="preserve"> </w:t>
      </w:r>
      <w:r>
        <w:rPr>
          <w:rFonts w:ascii="Carlito"/>
          <w:b/>
          <w:sz w:val="20"/>
        </w:rPr>
        <w:t>Experience</w:t>
      </w:r>
      <w:r>
        <w:rPr>
          <w:color w:val="212121"/>
        </w:rPr>
        <w:t>:</w:t>
      </w:r>
    </w:p>
    <w:p>
      <w:pPr>
        <w:pStyle w:val="5"/>
        <w:spacing w:before="7"/>
        <w:rPr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496"/>
          <w:tab w:val="left" w:pos="1902"/>
          <w:tab w:val="left" w:pos="2627"/>
        </w:tabs>
        <w:spacing w:before="1" w:line="276" w:lineRule="auto"/>
        <w:ind w:left="471" w:right="4933" w:hanging="353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Company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Navigators Software Pvt. Ltd </w:t>
      </w:r>
    </w:p>
    <w:p>
      <w:pPr>
        <w:pStyle w:val="5"/>
        <w:tabs>
          <w:tab w:val="left" w:pos="1875"/>
          <w:tab w:val="left" w:pos="2607"/>
        </w:tabs>
        <w:spacing w:before="10" w:line="285" w:lineRule="auto"/>
        <w:ind w:left="476" w:right="5635" w:firstLine="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Designation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hint="default" w:asciiTheme="minorHAnsi" w:hAnsiTheme="minorHAnsi"/>
          <w:color w:val="000000" w:themeColor="text1"/>
        </w:rPr>
        <w:t>Sr.DevOps Engineer</w:t>
      </w:r>
    </w:p>
    <w:p>
      <w:pPr>
        <w:pStyle w:val="5"/>
        <w:tabs>
          <w:tab w:val="left" w:pos="1875"/>
          <w:tab w:val="left" w:pos="2607"/>
        </w:tabs>
        <w:spacing w:before="10" w:line="285" w:lineRule="auto"/>
        <w:ind w:left="476" w:right="5635" w:firstLine="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Duration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 xml:space="preserve">February 2002 to Till </w:t>
      </w:r>
    </w:p>
    <w:p>
      <w:pPr>
        <w:pStyle w:val="5"/>
        <w:tabs>
          <w:tab w:val="left" w:pos="1859"/>
          <w:tab w:val="left" w:pos="2612"/>
        </w:tabs>
        <w:spacing w:before="1"/>
        <w:ind w:left="469"/>
        <w:rPr>
          <w:rFonts w:hint="default" w:asciiTheme="minorHAnsi" w:hAnsiTheme="minorHAnsi" w:cstheme="minorHAnsi"/>
          <w:color w:val="000000" w:themeColor="text1"/>
          <w:lang w:val="en-IN"/>
        </w:rPr>
      </w:pPr>
      <w:r>
        <w:rPr>
          <w:rFonts w:asciiTheme="minorHAnsi" w:hAnsiTheme="minorHAnsi" w:cstheme="minorHAnsi"/>
          <w:color w:val="000000" w:themeColor="text1"/>
        </w:rPr>
        <w:t>Environment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Git, Jenkins, Sonarqube, Apache, Docker, IIS, Tomacat.</w:t>
      </w:r>
      <w:r>
        <w:rPr>
          <w:rFonts w:hint="default" w:asciiTheme="minorHAnsi" w:hAnsiTheme="minorHAnsi" w:cstheme="minorHAnsi"/>
          <w:color w:val="000000" w:themeColor="text1"/>
          <w:lang w:val="en-IN"/>
        </w:rPr>
        <w:t>Kubernet,</w:t>
      </w:r>
      <w:r>
        <w:rPr>
          <w:rFonts w:asciiTheme="minorHAnsi" w:hAnsiTheme="minorHAnsi" w:cstheme="minorHAnsi"/>
          <w:color w:val="000000" w:themeColor="text1"/>
        </w:rPr>
        <w:t>terraform</w:t>
      </w:r>
    </w:p>
    <w:p>
      <w:pPr>
        <w:pStyle w:val="5"/>
        <w:spacing w:before="2"/>
        <w:rPr>
          <w:sz w:val="24"/>
        </w:rPr>
      </w:pPr>
    </w:p>
    <w:p>
      <w:pPr>
        <w:pStyle w:val="5"/>
        <w:spacing w:before="6"/>
        <w:rPr>
          <w:sz w:val="25"/>
        </w:rPr>
      </w:pPr>
    </w:p>
    <w:p>
      <w:pPr>
        <w:pStyle w:val="5"/>
        <w:spacing w:before="1"/>
        <w:ind w:left="474"/>
      </w:pPr>
      <w:r>
        <w:rPr>
          <w:rFonts w:ascii="Carlito"/>
          <w:b/>
          <w:sz w:val="20"/>
        </w:rPr>
        <w:t>Responsibilities</w:t>
      </w:r>
      <w:r>
        <w:rPr>
          <w:color w:val="212121"/>
        </w:rPr>
        <w:t>:</w:t>
      </w:r>
    </w:p>
    <w:p>
      <w:pPr>
        <w:pStyle w:val="5"/>
      </w:pP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18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Creating Images and Containers with Docker.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182"/>
        <w:rPr>
          <w:rFonts w:asciiTheme="minorHAnsi" w:hAnsiTheme="minorHAnsi" w:cstheme="minorHAnsi"/>
          <w:color w:val="000000" w:themeColor="text1"/>
        </w:rPr>
      </w:pPr>
      <w:r>
        <w:rPr>
          <w:rFonts w:hint="default" w:asciiTheme="minorHAnsi" w:hAnsiTheme="minorHAnsi"/>
          <w:color w:val="000000" w:themeColor="text1"/>
        </w:rPr>
        <w:t>Utilized Kubernetes for cluster and service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18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Creating server through terraform.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2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Writing custom Dockerfiles for building customized images.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Writing Docker-compose files to spin up multi containers.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Managing remote repository in Git Hub for keeping devops automate files in repository.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2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Integrating Jenkins with Build Environment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fixing the Bugs in the build script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the build and release activity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Schedule the Jenkins Jobs as regular builds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Controlling the overwritten of source code using version control tool Git.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Sending code to the development team when they requested for code with revision number.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Scheduling the job using Jenkins for CICD Process pipeline.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Collecting .war files from develo</w:t>
      </w:r>
      <w:bookmarkStart w:id="5" w:name="_GoBack"/>
      <w:bookmarkEnd w:id="5"/>
      <w:r>
        <w:rPr>
          <w:rFonts w:asciiTheme="minorHAnsi" w:hAnsiTheme="minorHAnsi" w:cstheme="minorHAnsi"/>
          <w:color w:val="000000" w:themeColor="text1"/>
        </w:rPr>
        <w:t>pment team and deploying them into the Apache Server.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Writing Playbooks and Dedicated Roles in Ansible for CI/CD pipeline Process.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Infrastructure as code and automation with Ansible.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Creating and Managing AWS VPC and Aws EC2 Machines.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line="254" w:lineRule="auto"/>
        <w:ind w:right="1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Extensively worked with automation tools like Hudson and Jenkins to implement the End to End Automation.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2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Developing Jenkins Pipeline Implementation for build.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ectPr>
          <w:pgSz w:w="12240" w:h="15840"/>
          <w:pgMar w:top="1500" w:right="940" w:bottom="280" w:left="980" w:header="720" w:footer="720" w:gutter="0"/>
          <w:pgBorders w:offsetFrom="page">
            <w:top w:val="single" w:color="000000" w:sz="12" w:space="24"/>
            <w:left w:val="single" w:color="000000" w:sz="12" w:space="24"/>
            <w:bottom w:val="single" w:color="000000" w:sz="12" w:space="24"/>
            <w:right w:val="single" w:color="000000" w:sz="12" w:space="24"/>
          </w:pgBorders>
          <w:cols w:space="720" w:num="1"/>
        </w:sectPr>
      </w:pPr>
      <w:r>
        <w:rPr>
          <w:rFonts w:asciiTheme="minorHAnsi" w:hAnsiTheme="minorHAnsi" w:cstheme="minorHAnsi"/>
          <w:color w:val="000000" w:themeColor="text1"/>
        </w:rPr>
        <w:t>Working with Linux/UNIX environments and scripting for Build &amp; Release automation.</w:t>
      </w:r>
      <w:r>
        <w:t xml:space="preserve"> 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4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Administered and Implemented CI tools Hudson and Jenkins for automated builds.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Experience is using Apache  Web  Application servers for deployments.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Managing environments DEV, QA, UAT and PROD for various releases and designed instance strategies</w:t>
      </w:r>
    </w:p>
    <w:p>
      <w:pPr>
        <w:pStyle w:val="8"/>
        <w:numPr>
          <w:ilvl w:val="1"/>
          <w:numId w:val="1"/>
        </w:numPr>
        <w:tabs>
          <w:tab w:val="left" w:pos="1038"/>
          <w:tab w:val="left" w:pos="1039"/>
        </w:tabs>
        <w:spacing w:line="252" w:lineRule="auto"/>
        <w:ind w:right="11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Ability to work closely with teams, in order to ensure high quality and timely delivery of builds and releases.</w:t>
      </w:r>
    </w:p>
    <w:p>
      <w:pPr>
        <w:pStyle w:val="5"/>
      </w:pPr>
    </w:p>
    <w:p>
      <w:pPr>
        <w:pStyle w:val="5"/>
        <w:rPr>
          <w:sz w:val="31"/>
        </w:rPr>
      </w:pP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125"/>
        <w:ind w:hanging="36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Setting up the new build environment for various applications in Windows/Linux environment.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52" w:line="285" w:lineRule="auto"/>
        <w:ind w:right="11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Managed to organizational standards by maintaining the source code in GIT for various applications. Setting up the new Build Environment for various products in Linux Environment.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7"/>
        <w:ind w:hanging="36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Maintains and extends configuration and build sub-systems on GIT.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52"/>
        <w:ind w:hanging="36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Creating and maintaining the development and release branches on GIT.</w:t>
      </w:r>
    </w:p>
    <w:p>
      <w:pPr>
        <w:pStyle w:val="8"/>
        <w:numPr>
          <w:ilvl w:val="0"/>
          <w:numId w:val="2"/>
        </w:numPr>
        <w:tabs>
          <w:tab w:val="left" w:pos="887"/>
          <w:tab w:val="left" w:pos="888"/>
        </w:tabs>
        <w:spacing w:before="52"/>
        <w:ind w:left="887" w:hanging="4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Supported and helped to create dynamic views and snapshot views for end users.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50" w:line="288" w:lineRule="auto"/>
        <w:ind w:right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Implementing Jenkins continuous integration tool including installing setting the jobs/plans and setting up the tool for deployment.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2" w:line="288" w:lineRule="auto"/>
        <w:ind w:right="11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installing Jenkins on a Linux Machine. And creating a Master and Slave configuration to implement multiple parallel builds through a build.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4"/>
        <w:ind w:hanging="36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AWS services like EC2, S3, EBS, Cloud Watch, ELB for building infrastructure.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49" w:line="288" w:lineRule="auto"/>
        <w:ind w:right="11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Participates in the design and implementation phases for new and existing products, with a focus on AWS technical knowledge for successful execution of the requirements.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5"/>
        <w:ind w:hanging="36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Help engineering teams implement new technologies in development for future production deployment.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49" w:line="288" w:lineRule="auto"/>
        <w:ind w:right="11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Actively monitor and administer the applications and hosting environment to increase efficiency, improve reliability, and minimize downtimes.</w:t>
      </w:r>
    </w:p>
    <w:p>
      <w:pPr>
        <w:pStyle w:val="8"/>
        <w:numPr>
          <w:ilvl w:val="0"/>
          <w:numId w:val="2"/>
        </w:numPr>
        <w:tabs>
          <w:tab w:val="left" w:pos="839"/>
          <w:tab w:val="left" w:pos="840"/>
        </w:tabs>
        <w:spacing w:before="2"/>
        <w:ind w:hanging="36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Used Docker Container for running different individual services and optimizing the infrastructure cost.</w:t>
      </w:r>
    </w:p>
    <w:p/>
    <w:p/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Arial" w:asciiTheme="minorHAnsi" w:hAnsiTheme="minorHAnsi" w:cstheme="minorHAnsi"/>
          <w:color w:val="000000" w:themeColor="text1"/>
          <w:lang w:val="en-US" w:eastAsia="en-US"/>
        </w:rPr>
      </w:pPr>
      <w:r>
        <w:t xml:space="preserve"> </w:t>
      </w:r>
      <w:r>
        <w:rPr>
          <w:rFonts w:eastAsia="Arial" w:asciiTheme="minorHAnsi" w:hAnsiTheme="minorHAnsi" w:cstheme="minorHAnsi"/>
          <w:color w:val="000000" w:themeColor="text1"/>
          <w:lang w:val="en-US" w:eastAsia="en-US"/>
        </w:rPr>
        <w:t>Experience on Amazon DNS service Route53 for registering domain names and to deal with the hosted zones, record sets and Routing Policies for routing the traffic.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Arial" w:asciiTheme="minorHAnsi" w:hAnsiTheme="minorHAnsi" w:cstheme="minorHAnsi"/>
          <w:color w:val="000000" w:themeColor="text1"/>
          <w:lang w:val="en-US" w:eastAsia="en-US"/>
        </w:rPr>
      </w:pPr>
      <w:r>
        <w:rPr>
          <w:rFonts w:eastAsia="Arial" w:asciiTheme="minorHAnsi" w:hAnsiTheme="minorHAnsi" w:cstheme="minorHAnsi"/>
          <w:color w:val="000000" w:themeColor="text1"/>
          <w:lang w:val="en-US" w:eastAsia="en-US"/>
        </w:rPr>
        <w:t>Experience on Cloud Trail for operational and risk auditing purpose in specific AWS Accounts.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Arial" w:asciiTheme="minorHAnsi" w:hAnsiTheme="minorHAnsi" w:cstheme="minorHAnsi"/>
          <w:color w:val="000000" w:themeColor="text1"/>
          <w:lang w:val="en-US" w:eastAsia="en-US"/>
        </w:rPr>
      </w:pPr>
      <w:r>
        <w:rPr>
          <w:rFonts w:eastAsia="Arial" w:asciiTheme="minorHAnsi" w:hAnsiTheme="minorHAnsi" w:cstheme="minorHAnsi"/>
          <w:color w:val="000000" w:themeColor="text1"/>
          <w:lang w:val="en-US" w:eastAsia="en-US"/>
        </w:rPr>
        <w:t>Having experience on working with IAM Users, Groups, Roles and Policies (Both Managed and Custom Policies.</w:t>
      </w:r>
    </w:p>
    <w:p>
      <w:pPr>
        <w:rPr>
          <w:rFonts w:asciiTheme="minorHAnsi" w:hAnsiTheme="minorHAnsi" w:cstheme="minorHAnsi"/>
          <w:color w:val="000000" w:themeColor="text1"/>
        </w:rPr>
      </w:pPr>
      <w:r>
        <w:tab/>
      </w:r>
      <w:r>
        <w:rPr>
          <w:rFonts w:asciiTheme="minorHAnsi" w:hAnsiTheme="minorHAnsi" w:cstheme="minorHAnsi"/>
          <w:color w:val="000000" w:themeColor="text1"/>
        </w:rPr>
        <w:t>Good experience in Amazon Simple Storage (S3).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Arial" w:asciiTheme="minorHAnsi" w:hAnsiTheme="minorHAnsi" w:cstheme="minorHAnsi"/>
          <w:color w:val="000000" w:themeColor="text1"/>
          <w:lang w:val="en-US" w:eastAsia="en-US"/>
        </w:rPr>
      </w:pPr>
      <w:r>
        <w:rPr>
          <w:rFonts w:eastAsia="Arial" w:asciiTheme="minorHAnsi" w:hAnsiTheme="minorHAnsi" w:cstheme="minorHAnsi"/>
          <w:color w:val="000000" w:themeColor="text1"/>
          <w:lang w:val="en-US" w:eastAsia="en-US"/>
        </w:rPr>
        <w:t>Creating Buckets, Uploading &amp; Downloading from S3.</w:t>
      </w:r>
    </w:p>
    <w:p>
      <w:pPr>
        <w:pStyle w:val="10"/>
        <w:numPr>
          <w:ilvl w:val="0"/>
          <w:numId w:val="4"/>
        </w:numPr>
        <w:spacing w:line="276" w:lineRule="auto"/>
        <w:jc w:val="both"/>
        <w:rPr>
          <w:rFonts w:eastAsia="Arial" w:asciiTheme="minorHAnsi" w:hAnsiTheme="minorHAnsi" w:cstheme="minorHAnsi"/>
          <w:color w:val="000000" w:themeColor="text1"/>
          <w:lang w:val="en-US" w:eastAsia="en-US"/>
        </w:rPr>
      </w:pPr>
      <w:r>
        <w:rPr>
          <w:rFonts w:eastAsia="Arial" w:asciiTheme="minorHAnsi" w:hAnsiTheme="minorHAnsi" w:cstheme="minorHAnsi"/>
          <w:color w:val="000000" w:themeColor="text1"/>
          <w:lang w:val="en-US" w:eastAsia="en-US"/>
        </w:rPr>
        <w:t>Created and used code commit as the central repository to store the source codes developed by developers in the cloud.</w:t>
      </w:r>
    </w:p>
    <w:p>
      <w:pPr>
        <w:sectPr>
          <w:pgSz w:w="12240" w:h="15840"/>
          <w:pgMar w:top="1400" w:right="940" w:bottom="280" w:left="980" w:header="720" w:footer="720" w:gutter="0"/>
          <w:pgBorders w:offsetFrom="page">
            <w:top w:val="single" w:color="000000" w:sz="12" w:space="24"/>
            <w:left w:val="single" w:color="000000" w:sz="12" w:space="24"/>
            <w:bottom w:val="single" w:color="000000" w:sz="12" w:space="24"/>
            <w:right w:val="single" w:color="000000" w:sz="12" w:space="24"/>
          </w:pgBorders>
          <w:cols w:space="720" w:num="1"/>
        </w:sectPr>
      </w:pP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Involved in deployment of the application using Tomcat.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Primary responsibilities include Build and Deployment of the java applications onto different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Environments like QA, UAT, pre-Prod and prod.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Handling application support team for high performance as well as managing all escalations related to Applications at best way.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Performing deployments on Production, Staging and Deployment servers.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Hands on experience on LINUX.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Participation in new projects implementation and movement to production.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Exposure to managing servers remotely using SSH and Hands on experience on Shell Scripting.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Modifying procedures, applying patches in Production, Semi production areas.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Analyze, debug &amp; resolve the issues reported.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Responsible for changes in scripts / queries, modifying dates in queries and running on production, semi- production</w:t>
      </w:r>
    </w:p>
    <w:p>
      <w:pPr>
        <w:pStyle w:val="8"/>
        <w:widowControl/>
        <w:numPr>
          <w:ilvl w:val="0"/>
          <w:numId w:val="5"/>
        </w:numPr>
        <w:autoSpaceDE/>
        <w:autoSpaceDN/>
        <w:spacing w:before="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Deployment of corporate in production server.</w:t>
      </w:r>
    </w:p>
    <w:p>
      <w:pPr>
        <w:widowControl/>
        <w:autoSpaceDE/>
        <w:autoSpaceDN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>
      <w:pPr>
        <w:pStyle w:val="10"/>
        <w:numPr>
          <w:ilvl w:val="0"/>
          <w:numId w:val="3"/>
        </w:numPr>
        <w:spacing w:before="80" w:line="276" w:lineRule="auto"/>
        <w:jc w:val="both"/>
        <w:rPr>
          <w:rFonts w:eastAsia="MS Gothic"/>
        </w:rPr>
      </w:pPr>
      <w:r>
        <w:rPr>
          <w:rFonts w:eastAsia="MS Gothic"/>
        </w:rPr>
        <w:t>Having experience in provisioning the Cloud Infrastructure services like EC2 servers as per the capacity requirements.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MS Gothic"/>
        </w:rPr>
      </w:pPr>
      <w:r>
        <w:rPr>
          <w:rFonts w:eastAsia="MS Gothic"/>
        </w:rPr>
        <w:t>Having experience in dealing with the networking services of AWS like VPC, Subnets, Route Tables, NAT Gateway, Security Groups, NACL’s and VPN.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MS Gothic"/>
        </w:rPr>
      </w:pPr>
      <w:r>
        <w:rPr>
          <w:rFonts w:eastAsia="MS Gothic"/>
        </w:rPr>
        <w:t>Having experience in working with different Linux and Windows AMIs in servers provision.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MS Gothic"/>
        </w:rPr>
      </w:pPr>
      <w:r>
        <w:rPr>
          <w:rFonts w:eastAsia="MS Gothic"/>
        </w:rPr>
        <w:t>Having experience on the Amazon scalable services Autoscaling and different types of ELB’s.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MS Gothic"/>
        </w:rPr>
      </w:pPr>
      <w:r>
        <w:rPr>
          <w:rFonts w:eastAsia="MS Gothic"/>
        </w:rPr>
        <w:t>Good experience on Simple Notification Service (SNS).</w:t>
      </w:r>
    </w:p>
    <w:p>
      <w:pPr>
        <w:pStyle w:val="10"/>
        <w:numPr>
          <w:ilvl w:val="0"/>
          <w:numId w:val="3"/>
        </w:numPr>
        <w:spacing w:line="276" w:lineRule="auto"/>
        <w:jc w:val="both"/>
        <w:rPr>
          <w:rFonts w:eastAsia="MS Gothic"/>
        </w:rPr>
      </w:pPr>
      <w:r>
        <w:rPr>
          <w:rFonts w:eastAsia="MS Gothic"/>
        </w:rPr>
        <w:t>Having experience on identity and access management service IAM.</w:t>
      </w:r>
    </w:p>
    <w:p>
      <w:pPr>
        <w:pStyle w:val="10"/>
        <w:spacing w:line="276" w:lineRule="auto"/>
        <w:ind w:left="720"/>
        <w:jc w:val="both"/>
        <w:rPr>
          <w:rFonts w:eastAsia="MS Gothic"/>
        </w:rPr>
      </w:pPr>
    </w:p>
    <w:p>
      <w:pPr>
        <w:pStyle w:val="5"/>
        <w:rPr>
          <w:sz w:val="28"/>
        </w:rPr>
      </w:pPr>
    </w:p>
    <w:p>
      <w:pPr>
        <w:spacing w:before="200"/>
        <w:ind w:right="8839"/>
        <w:jc w:val="right"/>
        <w:rPr>
          <w:rFonts w:ascii="Carlito"/>
          <w:sz w:val="20"/>
        </w:rPr>
      </w:pPr>
      <w:r>
        <w:rPr>
          <w:rFonts w:ascii="Carlito"/>
          <w:b/>
          <w:sz w:val="20"/>
        </w:rPr>
        <w:t>CERTIFICATION</w:t>
      </w:r>
      <w:r>
        <w:rPr>
          <w:rFonts w:ascii="Carlito"/>
          <w:sz w:val="20"/>
        </w:rPr>
        <w:t>:</w:t>
      </w:r>
    </w:p>
    <w:p>
      <w:pPr>
        <w:spacing w:before="200"/>
        <w:ind w:right="8839"/>
        <w:jc w:val="right"/>
        <w:rPr>
          <w:rFonts w:ascii="Carlito"/>
          <w:sz w:val="20"/>
        </w:rPr>
      </w:pPr>
    </w:p>
    <w:p>
      <w:pPr>
        <w:pStyle w:val="5"/>
        <w:numPr>
          <w:ilvl w:val="0"/>
          <w:numId w:val="6"/>
        </w:numPr>
        <w:ind w:right="3232"/>
        <w:rPr>
          <w:rFonts w:ascii="Carlito"/>
          <w:b/>
        </w:rPr>
      </w:pPr>
      <w:r>
        <w:rPr>
          <w:rFonts w:ascii="Carlito"/>
          <w:b/>
        </w:rPr>
        <w:t xml:space="preserve">AWS Solution Architect certified SAA C02 2021 ( 7RK8KFCJFNQE165P )  </w:t>
      </w:r>
    </w:p>
    <w:p>
      <w:pPr>
        <w:pStyle w:val="5"/>
        <w:numPr>
          <w:ilvl w:val="0"/>
          <w:numId w:val="6"/>
        </w:numPr>
        <w:ind w:right="3232"/>
        <w:rPr>
          <w:rFonts w:ascii="Carlito"/>
          <w:b/>
        </w:rPr>
      </w:pPr>
      <w:r>
        <w:rPr>
          <w:rFonts w:ascii="Carlito"/>
          <w:b/>
        </w:rPr>
        <w:t xml:space="preserve">Microsoft Certified Professional 2008 MCP ID # 6145258                                     </w:t>
      </w:r>
    </w:p>
    <w:p>
      <w:pPr>
        <w:pStyle w:val="5"/>
        <w:spacing w:before="3"/>
        <w:rPr>
          <w:rFonts w:ascii="Carlito"/>
          <w:sz w:val="23"/>
        </w:rPr>
      </w:pPr>
    </w:p>
    <w:p>
      <w:pPr>
        <w:pStyle w:val="5"/>
        <w:spacing w:before="7"/>
        <w:rPr>
          <w:rFonts w:ascii="Carlito"/>
          <w:sz w:val="25"/>
        </w:rPr>
      </w:pPr>
    </w:p>
    <w:p>
      <w:pPr>
        <w:pStyle w:val="2"/>
        <w:ind w:right="8817"/>
        <w:jc w:val="right"/>
      </w:pPr>
      <w:bookmarkStart w:id="4" w:name="EDUCATION_:"/>
      <w:bookmarkEnd w:id="4"/>
      <w:r>
        <w:t>EDUCATION :</w:t>
      </w:r>
    </w:p>
    <w:p>
      <w:pPr>
        <w:pStyle w:val="5"/>
        <w:rPr>
          <w:rFonts w:ascii="Carlito"/>
          <w:b/>
          <w:sz w:val="25"/>
        </w:rPr>
      </w:pPr>
    </w:p>
    <w:p>
      <w:pPr>
        <w:pStyle w:val="5"/>
        <w:numPr>
          <w:ilvl w:val="0"/>
          <w:numId w:val="6"/>
        </w:numPr>
        <w:spacing w:before="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Graduate (B.A.) from Calcutta University on 2000.</w:t>
      </w:r>
    </w:p>
    <w:p>
      <w:pPr>
        <w:pStyle w:val="5"/>
        <w:numPr>
          <w:ilvl w:val="0"/>
          <w:numId w:val="6"/>
        </w:numPr>
        <w:spacing w:before="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Higher Secondary from W.B.H.S.C on 1997.</w:t>
      </w:r>
    </w:p>
    <w:p>
      <w:pPr>
        <w:pStyle w:val="5"/>
        <w:numPr>
          <w:ilvl w:val="0"/>
          <w:numId w:val="6"/>
        </w:numPr>
        <w:spacing w:before="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Madhyamik from W.B.B.S.E on 1995.</w:t>
      </w:r>
    </w:p>
    <w:p>
      <w:pPr>
        <w:pStyle w:val="5"/>
        <w:spacing w:before="6"/>
        <w:rPr>
          <w:rFonts w:asciiTheme="minorHAnsi" w:hAnsiTheme="minorHAnsi" w:cstheme="minorHAnsi"/>
          <w:color w:val="000000" w:themeColor="text1"/>
        </w:rPr>
      </w:pPr>
    </w:p>
    <w:p>
      <w:pPr>
        <w:pStyle w:val="5"/>
        <w:spacing w:before="6"/>
        <w:rPr>
          <w:rFonts w:asciiTheme="minorHAnsi" w:hAnsiTheme="minorHAnsi" w:cstheme="minorHAnsi"/>
          <w:color w:val="000000" w:themeColor="text1"/>
        </w:rPr>
      </w:pPr>
    </w:p>
    <w:p>
      <w:pPr>
        <w:ind w:right="-450"/>
        <w:rPr>
          <w:rFonts w:ascii="Carlito" w:hAnsi="Carlito" w:eastAsia="Carlito" w:cs="Carlito"/>
          <w:b/>
          <w:bCs/>
        </w:rPr>
      </w:pPr>
      <w:r>
        <w:rPr>
          <w:rFonts w:ascii="Carlito" w:hAnsi="Carlito" w:eastAsia="Carlito" w:cs="Carlito"/>
          <w:b/>
          <w:bCs/>
        </w:rPr>
        <w:t>Professional Achievement</w:t>
      </w:r>
    </w:p>
    <w:p>
      <w:pPr>
        <w:ind w:right="-450"/>
        <w:rPr>
          <w:b/>
          <w:sz w:val="28"/>
          <w:szCs w:val="28"/>
        </w:rPr>
      </w:pPr>
    </w:p>
    <w:p>
      <w:pPr>
        <w:pStyle w:val="8"/>
        <w:widowControl/>
        <w:numPr>
          <w:ilvl w:val="0"/>
          <w:numId w:val="7"/>
        </w:numPr>
        <w:autoSpaceDE/>
        <w:autoSpaceDN/>
        <w:spacing w:before="0"/>
        <w:ind w:right="-45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Awarded  Silent Employee of Company 2010 and Employee of the month at Navigators Software on March 2008.</w:t>
      </w:r>
    </w:p>
    <w:p>
      <w:pPr>
        <w:pStyle w:val="8"/>
        <w:widowControl/>
        <w:numPr>
          <w:ilvl w:val="0"/>
          <w:numId w:val="7"/>
        </w:numPr>
        <w:autoSpaceDE/>
        <w:autoSpaceDN/>
        <w:spacing w:before="0"/>
        <w:ind w:right="-45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Successfully implemented Webserver and SVN server, which is now using by Navsoft.</w:t>
      </w:r>
    </w:p>
    <w:p>
      <w:pPr>
        <w:pStyle w:val="8"/>
        <w:widowControl/>
        <w:numPr>
          <w:ilvl w:val="0"/>
          <w:numId w:val="7"/>
        </w:numPr>
        <w:autoSpaceDE/>
        <w:autoSpaceDN/>
        <w:spacing w:before="0"/>
        <w:ind w:right="-45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Successfully implemented a internal office communication system, which is now using by Navsoft.This system has the capacity of chat ,file transfer, screen shoot share etc with permanent log. </w:t>
      </w:r>
    </w:p>
    <w:p>
      <w:pPr>
        <w:pStyle w:val="8"/>
        <w:widowControl/>
        <w:numPr>
          <w:ilvl w:val="0"/>
          <w:numId w:val="7"/>
        </w:numPr>
        <w:autoSpaceDE/>
        <w:autoSpaceDN/>
        <w:spacing w:before="0"/>
        <w:ind w:right="-450"/>
        <w:contextualSpacing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Successfully implemented VMware on a Server in NAVSOFT.where 15 instants are running.Test and demo projects are running through this server.</w:t>
      </w:r>
    </w:p>
    <w:p>
      <w:pPr>
        <w:widowControl/>
        <w:autoSpaceDE/>
        <w:autoSpaceDN/>
        <w:ind w:right="-450"/>
        <w:contextualSpacing/>
        <w:rPr>
          <w:rFonts w:asciiTheme="minorHAnsi" w:hAnsiTheme="minorHAnsi" w:cstheme="minorHAnsi"/>
          <w:color w:val="000000" w:themeColor="text1"/>
        </w:rPr>
      </w:pPr>
    </w:p>
    <w:p>
      <w:pPr>
        <w:widowControl/>
        <w:autoSpaceDE/>
        <w:autoSpaceDN/>
        <w:ind w:right="-450"/>
        <w:contextualSpacing/>
        <w:rPr>
          <w:rFonts w:asciiTheme="minorHAnsi" w:hAnsiTheme="minorHAnsi" w:cstheme="minorHAnsi"/>
          <w:color w:val="000000" w:themeColor="text1"/>
        </w:rPr>
      </w:pPr>
    </w:p>
    <w:p>
      <w:pPr>
        <w:widowControl/>
        <w:autoSpaceDE/>
        <w:autoSpaceDN/>
        <w:ind w:right="-450"/>
        <w:contextualSpacing/>
        <w:rPr>
          <w:rFonts w:asciiTheme="minorHAnsi" w:hAnsiTheme="minorHAnsi" w:cstheme="minorHAnsi"/>
          <w:color w:val="000000" w:themeColor="text1"/>
        </w:rPr>
      </w:pPr>
    </w:p>
    <w:p>
      <w:pPr>
        <w:widowControl/>
        <w:autoSpaceDE/>
        <w:autoSpaceDN/>
        <w:ind w:right="-450"/>
        <w:contextualSpacing/>
        <w:rPr>
          <w:rFonts w:asciiTheme="minorHAnsi" w:hAnsiTheme="minorHAnsi" w:cstheme="minorHAnsi"/>
          <w:color w:val="000000" w:themeColor="text1"/>
        </w:rPr>
      </w:pPr>
    </w:p>
    <w:p>
      <w:pPr>
        <w:rPr>
          <w:rFonts w:ascii="Carlito" w:hAnsi="Carlito" w:eastAsia="Carlito" w:cs="Carlito"/>
          <w:b/>
          <w:bCs/>
        </w:rPr>
      </w:pPr>
    </w:p>
    <w:p>
      <w:pPr>
        <w:rPr>
          <w:rFonts w:ascii="Carlito" w:hAnsi="Carlito" w:eastAsia="Carlito" w:cs="Carlito"/>
          <w:b/>
          <w:bCs/>
        </w:rPr>
      </w:pPr>
    </w:p>
    <w:p>
      <w:pPr>
        <w:rPr>
          <w:b/>
          <w:sz w:val="28"/>
          <w:szCs w:val="28"/>
        </w:rPr>
      </w:pPr>
      <w:r>
        <w:rPr>
          <w:rFonts w:ascii="Carlito" w:hAnsi="Carlito" w:eastAsia="Carlito" w:cs="Carlito"/>
          <w:b/>
          <w:bCs/>
        </w:rPr>
        <w:t>Personal Information</w:t>
      </w:r>
      <w:r>
        <w:rPr>
          <w:b/>
          <w:sz w:val="28"/>
          <w:szCs w:val="28"/>
        </w:rPr>
        <w:t>:</w:t>
      </w:r>
    </w:p>
    <w:p>
      <w:pPr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</w:rPr>
        <w:t xml:space="preserve">Address : Pahar pur. P.O- Bidhangarh , Kolkata -700066 </w:t>
      </w:r>
      <w:r>
        <w:rPr>
          <w:sz w:val="24"/>
          <w:szCs w:val="24"/>
        </w:rPr>
        <w:t xml:space="preserve">                   </w:t>
      </w:r>
    </w:p>
    <w:p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Contact Number : 9830524934        </w:t>
      </w:r>
    </w:p>
    <w:p>
      <w:pPr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</w:rPr>
        <w:t xml:space="preserve">Email Id : </w:t>
      </w:r>
      <w:r>
        <w:fldChar w:fldCharType="begin"/>
      </w:r>
      <w:r>
        <w:instrText xml:space="preserve"> HYPERLINK "mailto:bikramchakraborty79@hotmail.com" </w:instrText>
      </w:r>
      <w:r>
        <w:fldChar w:fldCharType="separate"/>
      </w:r>
      <w:r>
        <w:rPr>
          <w:rFonts w:asciiTheme="minorHAnsi" w:hAnsiTheme="minorHAnsi" w:cstheme="minorHAnsi"/>
          <w:color w:val="000000" w:themeColor="text1"/>
        </w:rPr>
        <w:t>bikramchakraborty79@hotmail.com</w:t>
      </w:r>
      <w:r>
        <w:rPr>
          <w:rFonts w:asciiTheme="minorHAnsi" w:hAnsiTheme="minorHAnsi" w:cstheme="minorHAnsi"/>
          <w:color w:val="000000" w:themeColor="text1"/>
        </w:rPr>
        <w:fldChar w:fldCharType="end"/>
      </w:r>
      <w:r>
        <w:rPr>
          <w:rFonts w:asciiTheme="minorHAnsi" w:hAnsiTheme="minorHAnsi" w:cstheme="minorHAnsi"/>
          <w:color w:val="000000" w:themeColor="text1"/>
        </w:rPr>
        <w:t xml:space="preserve"> , </w:t>
      </w:r>
      <w:r>
        <w:fldChar w:fldCharType="begin"/>
      </w:r>
      <w:r>
        <w:instrText xml:space="preserve"> HYPERLINK "mailto:bikram.jan@gmail.com" </w:instrText>
      </w:r>
      <w:r>
        <w:fldChar w:fldCharType="separate"/>
      </w:r>
      <w:r>
        <w:rPr>
          <w:rFonts w:asciiTheme="minorHAnsi" w:hAnsiTheme="minorHAnsi" w:cstheme="minorHAnsi"/>
          <w:color w:val="000000" w:themeColor="text1"/>
        </w:rPr>
        <w:t>bikram.jan@gmail.com</w:t>
      </w:r>
      <w:r>
        <w:rPr>
          <w:rFonts w:asciiTheme="minorHAnsi" w:hAnsiTheme="minorHAnsi" w:cstheme="minorHAnsi"/>
          <w:color w:val="000000" w:themeColor="text1"/>
        </w:rPr>
        <w:fldChar w:fldCharType="end"/>
      </w:r>
      <w:r>
        <w:rPr>
          <w:sz w:val="24"/>
          <w:szCs w:val="24"/>
        </w:rPr>
        <w:t xml:space="preserve">      </w:t>
      </w:r>
    </w:p>
    <w:p>
      <w:pPr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</w:rPr>
        <w:t>Gender : Male</w:t>
      </w:r>
      <w:r>
        <w:rPr>
          <w:sz w:val="24"/>
          <w:szCs w:val="24"/>
        </w:rPr>
        <w:t xml:space="preserve">  </w:t>
      </w:r>
    </w:p>
    <w:p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Martial Status : Married  </w:t>
      </w:r>
    </w:p>
    <w:p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Nationality : Indian</w:t>
      </w:r>
    </w:p>
    <w:p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Religion : Hindu</w:t>
      </w:r>
    </w:p>
    <w:p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 of Birth : 1st Jan 1979</w:t>
      </w:r>
    </w:p>
    <w:p>
      <w:pPr>
        <w:widowControl/>
        <w:autoSpaceDE/>
        <w:autoSpaceDN/>
        <w:ind w:right="-450"/>
        <w:contextualSpacing/>
        <w:rPr>
          <w:rFonts w:asciiTheme="minorHAnsi" w:hAnsiTheme="minorHAnsi" w:cstheme="minorHAnsi"/>
          <w:color w:val="000000" w:themeColor="text1"/>
        </w:rPr>
      </w:pPr>
    </w:p>
    <w:p>
      <w:pPr>
        <w:pStyle w:val="5"/>
        <w:spacing w:before="6"/>
        <w:rPr>
          <w:rFonts w:asciiTheme="minorHAnsi" w:hAnsiTheme="minorHAnsi" w:cstheme="minorHAnsi"/>
          <w:color w:val="000000" w:themeColor="text1"/>
        </w:rPr>
      </w:pPr>
    </w:p>
    <w:p>
      <w:pPr>
        <w:pStyle w:val="5"/>
        <w:spacing w:before="6"/>
        <w:rPr>
          <w:rFonts w:asciiTheme="minorHAnsi" w:hAnsiTheme="minorHAnsi" w:cstheme="minorHAnsi"/>
          <w:color w:val="000000" w:themeColor="text1"/>
        </w:rPr>
      </w:pPr>
    </w:p>
    <w:p>
      <w:pPr>
        <w:pStyle w:val="2"/>
        <w:ind w:left="239"/>
        <w:rPr>
          <w:b w:val="0"/>
        </w:rPr>
      </w:pPr>
      <w:r>
        <w:t>DECLARATION</w:t>
      </w:r>
      <w:r>
        <w:rPr>
          <w:b w:val="0"/>
        </w:rPr>
        <w:t>:</w:t>
      </w:r>
    </w:p>
    <w:p>
      <w:pPr>
        <w:pStyle w:val="5"/>
        <w:spacing w:before="2"/>
        <w:rPr>
          <w:rFonts w:ascii="Carlito"/>
          <w:sz w:val="31"/>
        </w:rPr>
      </w:pPr>
    </w:p>
    <w:p>
      <w:pPr>
        <w:pStyle w:val="5"/>
        <w:spacing w:line="292" w:lineRule="auto"/>
        <w:ind w:left="248" w:right="109" w:firstLine="912"/>
      </w:pPr>
      <w:r>
        <w:rPr>
          <w:rFonts w:asciiTheme="minorHAnsi" w:hAnsiTheme="minorHAnsi" w:cstheme="minorHAnsi"/>
          <w:color w:val="000000" w:themeColor="text1"/>
        </w:rPr>
        <w:t>I hereby declare that the above mentioned information is correct up to my knowledge and I hear the responsibility for the correctness of the above mentioned particulars.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128"/>
        <w:ind w:left="7545" w:right="862"/>
        <w:jc w:val="center"/>
        <w:rPr>
          <w:rFonts w:ascii="Carlito" w:hAnsi="Carlito"/>
          <w:color w:val="202020"/>
        </w:rPr>
      </w:pPr>
      <w:r>
        <w:rPr>
          <w:rFonts w:ascii="Carlito" w:hAnsi="Carlito"/>
          <w:color w:val="202020"/>
        </w:rPr>
        <w:t>Your’s Sincerely</w:t>
      </w:r>
    </w:p>
    <w:p>
      <w:pPr>
        <w:pStyle w:val="5"/>
        <w:spacing w:before="128"/>
        <w:ind w:left="7545" w:right="862"/>
        <w:jc w:val="center"/>
        <w:rPr>
          <w:rFonts w:ascii="Carlito" w:hAnsi="Carlito"/>
        </w:rPr>
      </w:pPr>
    </w:p>
    <w:p>
      <w:pPr>
        <w:pStyle w:val="2"/>
        <w:spacing w:before="1"/>
        <w:ind w:left="7545" w:right="938"/>
        <w:jc w:val="center"/>
      </w:pPr>
      <w:r>
        <w:rPr>
          <w:color w:val="202020"/>
        </w:rPr>
        <w:t>Bikram Chakraborty</w:t>
      </w:r>
    </w:p>
    <w:sectPr>
      <w:pgSz w:w="12240" w:h="15840"/>
      <w:pgMar w:top="1360" w:right="940" w:bottom="280" w:left="980" w:header="720" w:footer="720" w:gutter="0"/>
      <w:pgBorders w:offsetFrom="page">
        <w:top w:val="single" w:color="00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rlito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E6682"/>
    <w:multiLevelType w:val="multilevel"/>
    <w:tmpl w:val="030E66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9419C6"/>
    <w:multiLevelType w:val="multilevel"/>
    <w:tmpl w:val="069419C6"/>
    <w:lvl w:ilvl="0" w:tentative="0">
      <w:start w:val="0"/>
      <w:numFmt w:val="bullet"/>
      <w:lvlText w:val=""/>
      <w:lvlJc w:val="left"/>
      <w:pPr>
        <w:ind w:left="81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2">
    <w:nsid w:val="09D85963"/>
    <w:multiLevelType w:val="multilevel"/>
    <w:tmpl w:val="09D859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EC452F"/>
    <w:multiLevelType w:val="multilevel"/>
    <w:tmpl w:val="09EC45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B4B152B"/>
    <w:multiLevelType w:val="multilevel"/>
    <w:tmpl w:val="5B4B152B"/>
    <w:lvl w:ilvl="0" w:tentative="0">
      <w:start w:val="1"/>
      <w:numFmt w:val="decimal"/>
      <w:lvlText w:val="%1)"/>
      <w:lvlJc w:val="left"/>
      <w:pPr>
        <w:ind w:left="472" w:hanging="377"/>
        <w:jc w:val="right"/>
      </w:pPr>
      <w:rPr>
        <w:rFonts w:hint="default" w:ascii="Arial" w:hAnsi="Arial" w:eastAsia="Arial" w:cs="Arial"/>
        <w:color w:val="212121"/>
        <w:w w:val="9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38" w:hanging="363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71" w:hanging="36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02" w:hanging="36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3" w:hanging="36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64" w:hanging="36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95" w:hanging="36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26" w:hanging="36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7" w:hanging="363"/>
      </w:pPr>
      <w:rPr>
        <w:rFonts w:hint="default"/>
        <w:lang w:val="en-US" w:eastAsia="en-US" w:bidi="ar-SA"/>
      </w:rPr>
    </w:lvl>
  </w:abstractNum>
  <w:abstractNum w:abstractNumId="5">
    <w:nsid w:val="5B690506"/>
    <w:multiLevelType w:val="multilevel"/>
    <w:tmpl w:val="5B6905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AE153EA"/>
    <w:multiLevelType w:val="multilevel"/>
    <w:tmpl w:val="7AE153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42F8E"/>
    <w:rsid w:val="00016B3D"/>
    <w:rsid w:val="001463B8"/>
    <w:rsid w:val="00150DC9"/>
    <w:rsid w:val="002324FF"/>
    <w:rsid w:val="00265EA1"/>
    <w:rsid w:val="00406095"/>
    <w:rsid w:val="00446328"/>
    <w:rsid w:val="00460BF3"/>
    <w:rsid w:val="00491A2D"/>
    <w:rsid w:val="004A13F6"/>
    <w:rsid w:val="004B4977"/>
    <w:rsid w:val="004E1E58"/>
    <w:rsid w:val="005D1702"/>
    <w:rsid w:val="006006DE"/>
    <w:rsid w:val="006B1F5C"/>
    <w:rsid w:val="00714527"/>
    <w:rsid w:val="0072073E"/>
    <w:rsid w:val="00742F8E"/>
    <w:rsid w:val="00884A19"/>
    <w:rsid w:val="008F0265"/>
    <w:rsid w:val="008F5232"/>
    <w:rsid w:val="00970CB5"/>
    <w:rsid w:val="00A670D9"/>
    <w:rsid w:val="00A72A5E"/>
    <w:rsid w:val="00A8769A"/>
    <w:rsid w:val="00A9689D"/>
    <w:rsid w:val="00AF1217"/>
    <w:rsid w:val="00BE07F6"/>
    <w:rsid w:val="00CD5C96"/>
    <w:rsid w:val="00DA3E0E"/>
    <w:rsid w:val="00E60468"/>
    <w:rsid w:val="00E83E3F"/>
    <w:rsid w:val="00EB6A82"/>
    <w:rsid w:val="00F964FF"/>
    <w:rsid w:val="0ADA095A"/>
    <w:rsid w:val="2D9E7499"/>
    <w:rsid w:val="3DFF227D"/>
    <w:rsid w:val="5ACA3C05"/>
    <w:rsid w:val="6B0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Carlito" w:hAnsi="Carlito" w:eastAsia="Carlito" w:cs="Carlito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1"/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paragraph" w:styleId="7">
    <w:name w:val="Title"/>
    <w:basedOn w:val="1"/>
    <w:qFormat/>
    <w:uiPriority w:val="10"/>
    <w:pPr>
      <w:ind w:left="4972"/>
    </w:pPr>
    <w:rPr>
      <w:rFonts w:ascii="Carlito" w:hAnsi="Carlito" w:eastAsia="Carlito" w:cs="Carlito"/>
      <w:b/>
      <w:bCs/>
      <w:sz w:val="24"/>
      <w:szCs w:val="24"/>
    </w:rPr>
  </w:style>
  <w:style w:type="paragraph" w:styleId="8">
    <w:name w:val="List Paragraph"/>
    <w:basedOn w:val="1"/>
    <w:qFormat/>
    <w:uiPriority w:val="34"/>
    <w:pPr>
      <w:spacing w:before="24"/>
      <w:ind w:left="1038" w:hanging="363"/>
    </w:pPr>
  </w:style>
  <w:style w:type="paragraph" w:customStyle="1" w:styleId="9">
    <w:name w:val="Table Paragraph"/>
    <w:basedOn w:val="1"/>
    <w:qFormat/>
    <w:uiPriority w:val="1"/>
    <w:pPr>
      <w:spacing w:before="25"/>
      <w:ind w:left="116"/>
    </w:pPr>
  </w:style>
  <w:style w:type="paragraph" w:styleId="10">
    <w:name w:val="No Spacing"/>
    <w:qFormat/>
    <w:uiPriority w:val="1"/>
    <w:pPr>
      <w:widowControl/>
      <w:autoSpaceDE/>
      <w:autoSpaceDN/>
    </w:pPr>
    <w:rPr>
      <w:rFonts w:ascii="Times New Roman" w:hAnsi="Times New Roman" w:cs="Times New Roman" w:eastAsiaTheme="minorEastAsia"/>
      <w:sz w:val="22"/>
      <w:szCs w:val="22"/>
      <w:lang w:val="en-IN" w:eastAsia="en-IN" w:bidi="ar-SA"/>
    </w:rPr>
  </w:style>
  <w:style w:type="character" w:customStyle="1" w:styleId="11">
    <w:name w:val="Body Text Char"/>
    <w:basedOn w:val="3"/>
    <w:link w:val="5"/>
    <w:qFormat/>
    <w:uiPriority w:val="1"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1251</Words>
  <Characters>7137</Characters>
  <Lines>59</Lines>
  <Paragraphs>16</Paragraphs>
  <TotalTime>15</TotalTime>
  <ScaleCrop>false</ScaleCrop>
  <LinksUpToDate>false</LinksUpToDate>
  <CharactersWithSpaces>8372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2022-04-30T07:04:00Z</dcterms:created>
  <dc:creator>Sam</dc:creator>
  <cp:lastModifiedBy>BChakraborty</cp:lastModifiedBy>
  <cp:lastPrinted>2022-04-30T10:40:00Z</cp:lastPrinted>
  <dcterms:modified xsi:type="dcterms:W3CDTF">2024-01-17T11:46:27Z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2022-04-30T00:00:00Z</vt:filetime>
  </property>
  <property fmtid="{D5CDD505-2E9C-101B-9397-08002B2CF9AE}" pid="5" name="KSOProductBuildVer">
    <vt:lpwstr>1033-12.2.0.13412</vt:lpwstr>
  </property>
  <property fmtid="{D5CDD505-2E9C-101B-9397-08002B2CF9AE}" pid="6" name="ICV">
    <vt:lpwstr>3689AB995EB84A2E850EB5B2C7476321</vt:lpwstr>
  </property>
</Properties>
</file>